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959" w:rsidRDefault="00D32F9A">
      <w:pPr>
        <w:pStyle w:val="1"/>
        <w:spacing w:before="71" w:line="237" w:lineRule="auto"/>
        <w:ind w:left="2545" w:right="1314" w:hanging="1201"/>
      </w:pPr>
      <w:r>
        <w:t>Аннотация рабочей программы начального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«Родной</w:t>
      </w:r>
      <w:r>
        <w:rPr>
          <w:spacing w:val="2"/>
        </w:rPr>
        <w:t xml:space="preserve"> </w:t>
      </w:r>
      <w:r>
        <w:t>язык»</w:t>
      </w:r>
    </w:p>
    <w:p w:rsidR="005A2959" w:rsidRDefault="00D32F9A">
      <w:pPr>
        <w:spacing w:before="3" w:line="272" w:lineRule="exact"/>
        <w:ind w:left="3323"/>
        <w:jc w:val="both"/>
        <w:rPr>
          <w:b/>
          <w:sz w:val="24"/>
        </w:rPr>
      </w:pPr>
      <w:r>
        <w:rPr>
          <w:b/>
          <w:sz w:val="24"/>
        </w:rPr>
        <w:t>1-4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(ФГОС)</w:t>
      </w:r>
    </w:p>
    <w:p w:rsidR="005A2959" w:rsidRDefault="00D32F9A">
      <w:pPr>
        <w:pStyle w:val="a3"/>
        <w:spacing w:line="242" w:lineRule="auto"/>
        <w:ind w:right="101"/>
      </w:pPr>
      <w:r>
        <w:t>Рабочая программа по учебному предмету «Родной язык» разработана в соответствии 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актами:</w:t>
      </w:r>
    </w:p>
    <w:p w:rsidR="005A2959" w:rsidRDefault="00D32F9A">
      <w:pPr>
        <w:pStyle w:val="a4"/>
        <w:numPr>
          <w:ilvl w:val="0"/>
          <w:numId w:val="3"/>
        </w:numPr>
        <w:tabs>
          <w:tab w:val="left" w:pos="544"/>
        </w:tabs>
        <w:spacing w:line="237" w:lineRule="auto"/>
        <w:ind w:right="118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2"/>
          <w:sz w:val="24"/>
        </w:rPr>
        <w:t xml:space="preserve"> </w:t>
      </w:r>
      <w:r>
        <w:rPr>
          <w:sz w:val="24"/>
        </w:rPr>
        <w:t>N 1897</w:t>
      </w:r>
    </w:p>
    <w:p w:rsidR="005A2959" w:rsidRDefault="00D32F9A">
      <w:pPr>
        <w:pStyle w:val="a4"/>
        <w:numPr>
          <w:ilvl w:val="0"/>
          <w:numId w:val="3"/>
        </w:numPr>
        <w:tabs>
          <w:tab w:val="left" w:pos="544"/>
        </w:tabs>
        <w:spacing w:before="3" w:line="237" w:lineRule="auto"/>
        <w:ind w:right="108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5A2959" w:rsidRDefault="00D32F9A">
      <w:pPr>
        <w:pStyle w:val="a4"/>
        <w:numPr>
          <w:ilvl w:val="0"/>
          <w:numId w:val="3"/>
        </w:numPr>
        <w:tabs>
          <w:tab w:val="left" w:pos="544"/>
        </w:tabs>
        <w:ind w:right="103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 по</w:t>
      </w:r>
      <w:r>
        <w:rPr>
          <w:spacing w:val="1"/>
          <w:sz w:val="24"/>
        </w:rPr>
        <w:t xml:space="preserve"> </w:t>
      </w:r>
      <w:r>
        <w:rPr>
          <w:sz w:val="24"/>
        </w:rPr>
        <w:t>татарскому языку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татар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 школ.</w:t>
      </w:r>
      <w:r>
        <w:rPr>
          <w:spacing w:val="1"/>
          <w:sz w:val="24"/>
        </w:rPr>
        <w:t xml:space="preserve"> </w:t>
      </w:r>
      <w:r>
        <w:rPr>
          <w:sz w:val="24"/>
        </w:rPr>
        <w:t>1-4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16</w:t>
      </w:r>
      <w:r>
        <w:rPr>
          <w:spacing w:val="-2"/>
          <w:sz w:val="24"/>
        </w:rPr>
        <w:t xml:space="preserve"> </w:t>
      </w:r>
      <w:r>
        <w:rPr>
          <w:sz w:val="24"/>
        </w:rPr>
        <w:t>мая</w:t>
      </w:r>
      <w:r>
        <w:rPr>
          <w:spacing w:val="2"/>
          <w:sz w:val="24"/>
        </w:rPr>
        <w:t xml:space="preserve"> </w:t>
      </w:r>
      <w:r>
        <w:rPr>
          <w:sz w:val="24"/>
        </w:rPr>
        <w:t>2017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2/17;</w:t>
      </w:r>
    </w:p>
    <w:p w:rsidR="005A2959" w:rsidRDefault="00D32F9A">
      <w:pPr>
        <w:pStyle w:val="a4"/>
        <w:numPr>
          <w:ilvl w:val="0"/>
          <w:numId w:val="3"/>
        </w:numPr>
        <w:tabs>
          <w:tab w:val="left" w:pos="544"/>
        </w:tabs>
        <w:spacing w:line="293" w:lineRule="exact"/>
        <w:ind w:hanging="429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110"/>
          <w:sz w:val="24"/>
        </w:rPr>
        <w:t xml:space="preserve"> </w:t>
      </w:r>
      <w:r>
        <w:rPr>
          <w:sz w:val="24"/>
        </w:rPr>
        <w:t xml:space="preserve">образовательная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программа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начального  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общего  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образования  </w:t>
      </w:r>
      <w:r>
        <w:rPr>
          <w:spacing w:val="49"/>
          <w:sz w:val="24"/>
        </w:rPr>
        <w:t xml:space="preserve"> </w:t>
      </w:r>
      <w:r>
        <w:rPr>
          <w:sz w:val="24"/>
        </w:rPr>
        <w:t>МБОУ</w:t>
      </w:r>
    </w:p>
    <w:p w:rsidR="005A2959" w:rsidRDefault="00D32F9A">
      <w:pPr>
        <w:pStyle w:val="a3"/>
        <w:spacing w:before="2" w:line="276" w:lineRule="exact"/>
        <w:ind w:left="543"/>
      </w:pPr>
      <w:r>
        <w:t>«Гимназия</w:t>
      </w:r>
      <w:r>
        <w:rPr>
          <w:spacing w:val="-2"/>
        </w:rPr>
        <w:t xml:space="preserve"> </w:t>
      </w:r>
      <w:r>
        <w:t>№17</w:t>
      </w:r>
      <w:r w:rsidR="000A1DF1">
        <w:t>4</w:t>
      </w:r>
      <w:bookmarkStart w:id="0" w:name="_GoBack"/>
      <w:bookmarkEnd w:id="0"/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 Казани;</w:t>
      </w:r>
    </w:p>
    <w:p w:rsidR="005A2959" w:rsidRDefault="00D32F9A">
      <w:pPr>
        <w:pStyle w:val="a4"/>
        <w:numPr>
          <w:ilvl w:val="0"/>
          <w:numId w:val="3"/>
        </w:numPr>
        <w:tabs>
          <w:tab w:val="left" w:pos="544"/>
        </w:tabs>
        <w:spacing w:line="293" w:lineRule="exact"/>
        <w:ind w:hanging="429"/>
        <w:jc w:val="both"/>
        <w:rPr>
          <w:sz w:val="24"/>
        </w:rPr>
      </w:pPr>
      <w:r>
        <w:rPr>
          <w:sz w:val="24"/>
        </w:rPr>
        <w:t>Учебный план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 w:rsidR="000A1DF1">
        <w:rPr>
          <w:sz w:val="24"/>
        </w:rPr>
        <w:t>174</w:t>
      </w:r>
      <w:r>
        <w:rPr>
          <w:sz w:val="24"/>
        </w:rPr>
        <w:t>» 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5A2959" w:rsidRDefault="00D32F9A">
      <w:pPr>
        <w:pStyle w:val="a4"/>
        <w:numPr>
          <w:ilvl w:val="0"/>
          <w:numId w:val="3"/>
        </w:numPr>
        <w:tabs>
          <w:tab w:val="left" w:pos="544"/>
        </w:tabs>
        <w:spacing w:before="1" w:line="237" w:lineRule="auto"/>
        <w:ind w:right="100"/>
        <w:jc w:val="both"/>
        <w:rPr>
          <w:sz w:val="24"/>
        </w:rPr>
      </w:pPr>
      <w:r>
        <w:rPr>
          <w:sz w:val="24"/>
        </w:rPr>
        <w:t>Локальный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0A1DF1">
        <w:rPr>
          <w:sz w:val="24"/>
        </w:rPr>
        <w:t>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5A2959" w:rsidRDefault="00D32F9A">
      <w:pPr>
        <w:pStyle w:val="a3"/>
        <w:spacing w:before="3"/>
        <w:ind w:left="543" w:right="106" w:hanging="428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</w:t>
      </w:r>
    </w:p>
    <w:p w:rsidR="005A2959" w:rsidRDefault="00D32F9A">
      <w:pPr>
        <w:pStyle w:val="a3"/>
        <w:ind w:right="114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совершенствование речевой деятельности по всем ее видам, формирование и развитие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-3"/>
        </w:rPr>
        <w:t xml:space="preserve"> </w:t>
      </w:r>
      <w:r>
        <w:t>компетенции.</w:t>
      </w:r>
    </w:p>
    <w:p w:rsidR="005A2959" w:rsidRDefault="00D32F9A">
      <w:pPr>
        <w:pStyle w:val="a3"/>
        <w:spacing w:line="274" w:lineRule="exact"/>
      </w:pPr>
      <w:r>
        <w:rPr>
          <w:b/>
        </w:rPr>
        <w:t>Задачи</w:t>
      </w:r>
      <w:r>
        <w:rPr>
          <w:b/>
          <w:spacing w:val="-4"/>
        </w:rPr>
        <w:t xml:space="preserve"> </w:t>
      </w:r>
      <w:r>
        <w:t>изучения 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следующие:</w:t>
      </w:r>
    </w:p>
    <w:p w:rsidR="005A2959" w:rsidRDefault="00D32F9A">
      <w:pPr>
        <w:pStyle w:val="a3"/>
        <w:spacing w:before="3" w:line="275" w:lineRule="exact"/>
        <w:ind w:left="322"/>
      </w:pPr>
      <w:r>
        <w:t>-обеспечение</w:t>
      </w:r>
      <w:r>
        <w:rPr>
          <w:spacing w:val="-3"/>
        </w:rPr>
        <w:t xml:space="preserve"> </w:t>
      </w:r>
      <w:r>
        <w:t>мотивации</w:t>
      </w:r>
      <w:r>
        <w:rPr>
          <w:spacing w:val="-9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родному</w:t>
      </w:r>
      <w:r>
        <w:rPr>
          <w:spacing w:val="-10"/>
        </w:rPr>
        <w:t xml:space="preserve"> </w:t>
      </w:r>
      <w:r>
        <w:t>языку;</w:t>
      </w:r>
    </w:p>
    <w:p w:rsidR="005A2959" w:rsidRDefault="00D32F9A">
      <w:pPr>
        <w:pStyle w:val="a3"/>
        <w:spacing w:line="242" w:lineRule="auto"/>
        <w:ind w:right="110"/>
      </w:pPr>
      <w:r>
        <w:t>-формирование</w:t>
      </w:r>
      <w:r>
        <w:rPr>
          <w:spacing w:val="1"/>
        </w:rPr>
        <w:t xml:space="preserve"> </w:t>
      </w:r>
      <w:r>
        <w:t>первоначальной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уровням</w:t>
      </w:r>
      <w:r>
        <w:rPr>
          <w:spacing w:val="1"/>
        </w:rPr>
        <w:t xml:space="preserve"> </w:t>
      </w:r>
      <w:r>
        <w:t>татарского</w:t>
      </w:r>
      <w:r>
        <w:rPr>
          <w:spacing w:val="5"/>
        </w:rPr>
        <w:t xml:space="preserve"> </w:t>
      </w:r>
      <w:r>
        <w:t>языка;</w:t>
      </w:r>
    </w:p>
    <w:p w:rsidR="005A2959" w:rsidRDefault="00D32F9A">
      <w:pPr>
        <w:pStyle w:val="a3"/>
        <w:spacing w:line="271" w:lineRule="exact"/>
        <w:jc w:val="left"/>
      </w:pPr>
      <w:r>
        <w:t>-воспитание</w:t>
      </w:r>
      <w:r>
        <w:rPr>
          <w:spacing w:val="-3"/>
        </w:rPr>
        <w:t xml:space="preserve"> </w:t>
      </w:r>
      <w:r>
        <w:t>положительного</w:t>
      </w:r>
      <w:r>
        <w:rPr>
          <w:spacing w:val="-2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родному</w:t>
      </w:r>
      <w:r>
        <w:rPr>
          <w:spacing w:val="-11"/>
        </w:rPr>
        <w:t xml:space="preserve"> </w:t>
      </w:r>
      <w:r>
        <w:t>языку;</w:t>
      </w:r>
    </w:p>
    <w:p w:rsidR="005A2959" w:rsidRDefault="00D32F9A">
      <w:pPr>
        <w:pStyle w:val="a3"/>
        <w:spacing w:before="1" w:line="275" w:lineRule="exact"/>
        <w:jc w:val="left"/>
      </w:pPr>
      <w:r>
        <w:t>-формирование</w:t>
      </w:r>
      <w:r>
        <w:rPr>
          <w:spacing w:val="-8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патриотических</w:t>
      </w:r>
      <w:r>
        <w:rPr>
          <w:spacing w:val="-6"/>
        </w:rPr>
        <w:t xml:space="preserve"> </w:t>
      </w:r>
      <w:r>
        <w:t>чувств;</w:t>
      </w:r>
    </w:p>
    <w:p w:rsidR="005A2959" w:rsidRDefault="00D32F9A">
      <w:pPr>
        <w:pStyle w:val="a3"/>
        <w:spacing w:line="275" w:lineRule="exact"/>
        <w:jc w:val="left"/>
      </w:pPr>
      <w:r>
        <w:t>-овладение</w:t>
      </w:r>
      <w:r>
        <w:rPr>
          <w:spacing w:val="-2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связной устной и</w:t>
      </w:r>
      <w:r>
        <w:rPr>
          <w:spacing w:val="-5"/>
        </w:rPr>
        <w:t xml:space="preserve"> </w:t>
      </w:r>
      <w:r>
        <w:t>письменной речи;</w:t>
      </w:r>
    </w:p>
    <w:p w:rsidR="005A2959" w:rsidRDefault="00D32F9A">
      <w:pPr>
        <w:pStyle w:val="a3"/>
        <w:spacing w:before="3"/>
        <w:jc w:val="left"/>
      </w:pPr>
      <w:r>
        <w:t>-развитие</w:t>
      </w:r>
      <w:r>
        <w:rPr>
          <w:spacing w:val="-10"/>
        </w:rPr>
        <w:t xml:space="preserve"> </w:t>
      </w:r>
      <w:proofErr w:type="spellStart"/>
      <w:r>
        <w:t>культуроведческой</w:t>
      </w:r>
      <w:proofErr w:type="spellEnd"/>
      <w:r>
        <w:rPr>
          <w:spacing w:val="-4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учащихся</w:t>
      </w:r>
    </w:p>
    <w:p w:rsidR="005A2959" w:rsidRDefault="00D32F9A">
      <w:pPr>
        <w:pStyle w:val="a3"/>
        <w:spacing w:before="3"/>
        <w:jc w:val="left"/>
      </w:pP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разделы языкознания:</w:t>
      </w:r>
    </w:p>
    <w:p w:rsidR="005A2959" w:rsidRDefault="00D32F9A">
      <w:pPr>
        <w:pStyle w:val="1"/>
        <w:spacing w:before="160"/>
        <w:jc w:val="left"/>
      </w:pPr>
      <w:r>
        <w:t>Фонетика.</w:t>
      </w:r>
    </w:p>
    <w:p w:rsidR="005A2959" w:rsidRDefault="00D32F9A">
      <w:pPr>
        <w:pStyle w:val="a3"/>
        <w:ind w:right="101" w:firstLine="710"/>
      </w:pPr>
      <w:r>
        <w:t>Написание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ө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слоге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Выделение</w:t>
      </w:r>
      <w:r>
        <w:rPr>
          <w:spacing w:val="-57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 букв и звуков. Сравнение слов, отделяющихся друг от друга одним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несколькими</w:t>
      </w:r>
      <w:r>
        <w:rPr>
          <w:spacing w:val="-2"/>
        </w:rPr>
        <w:t xml:space="preserve"> </w:t>
      </w:r>
      <w:r>
        <w:t>буквами</w:t>
      </w:r>
      <w:r>
        <w:rPr>
          <w:spacing w:val="3"/>
        </w:rPr>
        <w:t xml:space="preserve"> </w:t>
      </w:r>
      <w:r>
        <w:t>(звуками).</w:t>
      </w:r>
    </w:p>
    <w:p w:rsidR="005A2959" w:rsidRDefault="00D32F9A">
      <w:pPr>
        <w:pStyle w:val="a3"/>
        <w:spacing w:line="242" w:lineRule="auto"/>
        <w:ind w:right="121" w:firstLine="710"/>
      </w:pPr>
      <w:r>
        <w:t>Определение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твердых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мягких,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безударных,</w:t>
      </w:r>
      <w:r>
        <w:rPr>
          <w:spacing w:val="1"/>
        </w:rPr>
        <w:t xml:space="preserve"> </w:t>
      </w:r>
      <w:r>
        <w:t>звонких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глухих</w:t>
      </w:r>
      <w:r>
        <w:rPr>
          <w:spacing w:val="-3"/>
        </w:rPr>
        <w:t xml:space="preserve"> </w:t>
      </w:r>
      <w:r>
        <w:t>согласных.</w:t>
      </w:r>
    </w:p>
    <w:p w:rsidR="005A2959" w:rsidRDefault="00D32F9A">
      <w:pPr>
        <w:pStyle w:val="a3"/>
        <w:spacing w:line="271" w:lineRule="exact"/>
        <w:ind w:left="970"/>
      </w:pPr>
      <w:r>
        <w:t>Слог.</w:t>
      </w:r>
      <w:r>
        <w:rPr>
          <w:spacing w:val="-1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слоги. Определение</w:t>
      </w:r>
      <w:r>
        <w:rPr>
          <w:spacing w:val="-3"/>
        </w:rPr>
        <w:t xml:space="preserve"> </w:t>
      </w:r>
      <w:r>
        <w:t>ударного</w:t>
      </w:r>
      <w:r>
        <w:rPr>
          <w:spacing w:val="2"/>
        </w:rPr>
        <w:t xml:space="preserve"> </w:t>
      </w:r>
      <w:r>
        <w:t>слога.</w:t>
      </w:r>
    </w:p>
    <w:p w:rsidR="005A2959" w:rsidRDefault="00D32F9A">
      <w:pPr>
        <w:pStyle w:val="a3"/>
        <w:ind w:right="105" w:firstLine="710"/>
      </w:pPr>
      <w:r>
        <w:rPr>
          <w:b/>
        </w:rPr>
        <w:t>Графика.</w:t>
      </w:r>
      <w:r>
        <w:rPr>
          <w:b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буквах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звуках.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звуки.</w:t>
      </w:r>
      <w:r>
        <w:rPr>
          <w:spacing w:val="1"/>
        </w:rPr>
        <w:t xml:space="preserve"> </w:t>
      </w:r>
      <w:r>
        <w:t>Мягкие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обозначения.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мягкого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твердого</w:t>
      </w:r>
      <w:r>
        <w:rPr>
          <w:spacing w:val="1"/>
        </w:rPr>
        <w:t xml:space="preserve"> </w:t>
      </w:r>
      <w:r>
        <w:t>произношения слов. Значение гласных в твердом и мягком произношении слов. Буквы</w:t>
      </w:r>
      <w:r>
        <w:rPr>
          <w:spacing w:val="60"/>
        </w:rPr>
        <w:t xml:space="preserve"> </w:t>
      </w:r>
      <w:r>
        <w:rPr>
          <w:b/>
        </w:rPr>
        <w:t>е,</w:t>
      </w:r>
      <w:r>
        <w:rPr>
          <w:b/>
          <w:spacing w:val="1"/>
        </w:rPr>
        <w:t xml:space="preserve"> </w:t>
      </w:r>
      <w:r>
        <w:rPr>
          <w:b/>
        </w:rPr>
        <w:t>ë</w:t>
      </w:r>
      <w:r>
        <w:t>,</w:t>
      </w:r>
      <w:r>
        <w:rPr>
          <w:spacing w:val="4"/>
        </w:rPr>
        <w:t xml:space="preserve"> </w:t>
      </w:r>
      <w:r>
        <w:rPr>
          <w:b/>
        </w:rPr>
        <w:t>ю,</w:t>
      </w:r>
      <w:r>
        <w:rPr>
          <w:b/>
          <w:spacing w:val="-1"/>
        </w:rPr>
        <w:t xml:space="preserve"> </w:t>
      </w:r>
      <w:r>
        <w:rPr>
          <w:b/>
        </w:rPr>
        <w:t xml:space="preserve">я. </w:t>
      </w:r>
      <w:r>
        <w:t>Твердый</w:t>
      </w:r>
      <w:r>
        <w:rPr>
          <w:spacing w:val="-1"/>
        </w:rPr>
        <w:t xml:space="preserve"> </w:t>
      </w:r>
      <w:r>
        <w:rPr>
          <w:b/>
        </w:rPr>
        <w:t>(ъ)</w:t>
      </w:r>
      <w:r>
        <w:rPr>
          <w:b/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мягкий </w:t>
      </w:r>
      <w:r>
        <w:rPr>
          <w:b/>
        </w:rPr>
        <w:t>(ь)</w:t>
      </w:r>
      <w:r>
        <w:rPr>
          <w:b/>
          <w:spacing w:val="4"/>
        </w:rPr>
        <w:t xml:space="preserve"> </w:t>
      </w:r>
      <w:r>
        <w:t>знаки.</w:t>
      </w:r>
    </w:p>
    <w:p w:rsidR="005A2959" w:rsidRDefault="00D32F9A">
      <w:pPr>
        <w:pStyle w:val="a3"/>
        <w:ind w:right="102" w:firstLine="710"/>
      </w:pPr>
      <w:r>
        <w:rPr>
          <w:b/>
        </w:rPr>
        <w:t>Слово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предложение.</w:t>
      </w:r>
      <w:r>
        <w:rPr>
          <w:b/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предложения. Наблюдение над порядком расположения слов в предложении. Изменение</w:t>
      </w:r>
      <w:r>
        <w:rPr>
          <w:spacing w:val="1"/>
        </w:rPr>
        <w:t xml:space="preserve"> </w:t>
      </w:r>
      <w:r>
        <w:t>порядка 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5A2959" w:rsidRDefault="00D32F9A">
      <w:pPr>
        <w:spacing w:line="274" w:lineRule="exact"/>
        <w:ind w:left="970"/>
        <w:jc w:val="both"/>
        <w:rPr>
          <w:sz w:val="24"/>
        </w:rPr>
      </w:pPr>
      <w:r>
        <w:rPr>
          <w:b/>
          <w:sz w:val="24"/>
        </w:rPr>
        <w:t>Орфография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 правилами</w:t>
      </w:r>
      <w:r>
        <w:rPr>
          <w:spacing w:val="-9"/>
          <w:sz w:val="24"/>
        </w:rPr>
        <w:t xml:space="preserve"> </w:t>
      </w:r>
      <w:r>
        <w:rPr>
          <w:sz w:val="24"/>
        </w:rPr>
        <w:t>орфографии:</w:t>
      </w:r>
    </w:p>
    <w:p w:rsidR="005A2959" w:rsidRDefault="00D32F9A">
      <w:pPr>
        <w:pStyle w:val="a4"/>
        <w:numPr>
          <w:ilvl w:val="1"/>
          <w:numId w:val="3"/>
        </w:numPr>
        <w:tabs>
          <w:tab w:val="left" w:pos="1115"/>
        </w:tabs>
        <w:spacing w:before="3" w:line="275" w:lineRule="exact"/>
        <w:ind w:left="1114" w:hanging="145"/>
        <w:rPr>
          <w:sz w:val="24"/>
        </w:rPr>
      </w:pPr>
      <w:r>
        <w:rPr>
          <w:sz w:val="24"/>
        </w:rPr>
        <w:t>раздельное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5A2959" w:rsidRDefault="00D32F9A">
      <w:pPr>
        <w:pStyle w:val="a4"/>
        <w:numPr>
          <w:ilvl w:val="1"/>
          <w:numId w:val="3"/>
        </w:numPr>
        <w:tabs>
          <w:tab w:val="left" w:pos="1301"/>
          <w:tab w:val="left" w:pos="1302"/>
          <w:tab w:val="left" w:pos="2538"/>
          <w:tab w:val="left" w:pos="3358"/>
          <w:tab w:val="left" w:pos="3723"/>
          <w:tab w:val="left" w:pos="4658"/>
          <w:tab w:val="left" w:pos="6332"/>
          <w:tab w:val="left" w:pos="7156"/>
          <w:tab w:val="left" w:pos="8629"/>
          <w:tab w:val="left" w:pos="8994"/>
        </w:tabs>
        <w:spacing w:line="242" w:lineRule="auto"/>
        <w:ind w:right="101" w:firstLine="710"/>
        <w:rPr>
          <w:sz w:val="24"/>
        </w:rPr>
      </w:pPr>
      <w:r>
        <w:rPr>
          <w:sz w:val="24"/>
        </w:rPr>
        <w:t>заглавная</w:t>
      </w:r>
      <w:r>
        <w:rPr>
          <w:sz w:val="24"/>
        </w:rPr>
        <w:tab/>
        <w:t>буква</w:t>
      </w:r>
      <w:r>
        <w:rPr>
          <w:sz w:val="24"/>
        </w:rPr>
        <w:tab/>
        <w:t>в</w:t>
      </w:r>
      <w:r>
        <w:rPr>
          <w:sz w:val="24"/>
        </w:rPr>
        <w:tab/>
        <w:t>начале</w:t>
      </w:r>
      <w:r>
        <w:rPr>
          <w:sz w:val="24"/>
        </w:rPr>
        <w:tab/>
        <w:t>предложения,</w:t>
      </w:r>
      <w:r>
        <w:rPr>
          <w:sz w:val="24"/>
        </w:rPr>
        <w:tab/>
        <w:t>знаки</w:t>
      </w:r>
      <w:r>
        <w:rPr>
          <w:sz w:val="24"/>
        </w:rPr>
        <w:tab/>
        <w:t>препинания</w:t>
      </w:r>
      <w:r>
        <w:rPr>
          <w:sz w:val="24"/>
        </w:rPr>
        <w:tab/>
        <w:t>–</w:t>
      </w:r>
      <w:r>
        <w:rPr>
          <w:sz w:val="24"/>
        </w:rPr>
        <w:tab/>
      </w:r>
      <w:r>
        <w:rPr>
          <w:spacing w:val="-1"/>
          <w:sz w:val="24"/>
        </w:rPr>
        <w:t>точка,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:rsidR="005A2959" w:rsidRDefault="00D32F9A">
      <w:pPr>
        <w:pStyle w:val="a4"/>
        <w:numPr>
          <w:ilvl w:val="1"/>
          <w:numId w:val="3"/>
        </w:numPr>
        <w:tabs>
          <w:tab w:val="left" w:pos="1115"/>
        </w:tabs>
        <w:spacing w:line="270" w:lineRule="exact"/>
        <w:ind w:left="1114" w:hanging="145"/>
        <w:rPr>
          <w:sz w:val="24"/>
        </w:rPr>
      </w:pPr>
      <w:r>
        <w:rPr>
          <w:sz w:val="24"/>
        </w:rPr>
        <w:t>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слоги,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</w:p>
    <w:p w:rsidR="005A2959" w:rsidRDefault="005A2959">
      <w:pPr>
        <w:spacing w:line="270" w:lineRule="exact"/>
        <w:rPr>
          <w:sz w:val="24"/>
        </w:rPr>
        <w:sectPr w:rsidR="005A2959">
          <w:type w:val="continuous"/>
          <w:pgSz w:w="11910" w:h="16840"/>
          <w:pgMar w:top="620" w:right="740" w:bottom="280" w:left="1440" w:header="720" w:footer="720" w:gutter="0"/>
          <w:cols w:space="720"/>
        </w:sectPr>
      </w:pPr>
    </w:p>
    <w:p w:rsidR="005A2959" w:rsidRDefault="00D32F9A">
      <w:pPr>
        <w:pStyle w:val="a3"/>
        <w:spacing w:before="64"/>
        <w:ind w:right="101" w:firstLine="710"/>
      </w:pPr>
      <w:r>
        <w:rPr>
          <w:b/>
        </w:rPr>
        <w:lastRenderedPageBreak/>
        <w:t xml:space="preserve">Развитие речи </w:t>
      </w:r>
      <w:r>
        <w:t xml:space="preserve">Понимание </w:t>
      </w:r>
      <w:proofErr w:type="gramStart"/>
      <w:r>
        <w:t>содержания</w:t>
      </w:r>
      <w:proofErr w:type="gramEnd"/>
      <w:r>
        <w:t xml:space="preserve"> прочитанного или прослушанного текста.</w:t>
      </w:r>
      <w:r>
        <w:rPr>
          <w:spacing w:val="1"/>
        </w:rPr>
        <w:t xml:space="preserve"> </w:t>
      </w:r>
      <w:r>
        <w:t>Составление небольших текстов с использованием сюжетных картин, на основе личных</w:t>
      </w:r>
      <w:r>
        <w:rPr>
          <w:spacing w:val="1"/>
        </w:rPr>
        <w:t xml:space="preserve"> </w:t>
      </w:r>
      <w:r>
        <w:t>наблюдений</w:t>
      </w:r>
    </w:p>
    <w:p w:rsidR="005A2959" w:rsidRDefault="00D32F9A">
      <w:pPr>
        <w:pStyle w:val="a3"/>
        <w:ind w:right="104" w:firstLine="710"/>
      </w:pPr>
      <w:r>
        <w:rPr>
          <w:b/>
        </w:rPr>
        <w:t>Фонетика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орфоэпия</w:t>
      </w:r>
      <w:r>
        <w:rPr>
          <w:b/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ударных и</w:t>
      </w:r>
      <w:r>
        <w:rPr>
          <w:spacing w:val="1"/>
        </w:rPr>
        <w:t xml:space="preserve"> </w:t>
      </w:r>
      <w:r>
        <w:t>безударных гласных,</w:t>
      </w:r>
      <w:r>
        <w:rPr>
          <w:spacing w:val="1"/>
        </w:rPr>
        <w:t xml:space="preserve"> </w:t>
      </w:r>
      <w:r>
        <w:t>звонких и</w:t>
      </w:r>
      <w:r>
        <w:rPr>
          <w:spacing w:val="1"/>
        </w:rPr>
        <w:t xml:space="preserve"> </w:t>
      </w:r>
      <w:r>
        <w:t>глухих согласных.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звуков:</w:t>
      </w:r>
      <w:r>
        <w:rPr>
          <w:spacing w:val="1"/>
        </w:rPr>
        <w:t xml:space="preserve"> </w:t>
      </w:r>
      <w:r>
        <w:t>гласный-согласный, твердый-мягкий, звонкий-глухой. Деление на слоги. 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звукосочетаний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норм</w:t>
      </w:r>
      <w:r>
        <w:rPr>
          <w:spacing w:val="6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5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Элементы</w:t>
      </w:r>
      <w:r>
        <w:rPr>
          <w:spacing w:val="2"/>
        </w:rPr>
        <w:t xml:space="preserve"> </w:t>
      </w:r>
      <w:r>
        <w:t>фонетического</w:t>
      </w:r>
      <w:r>
        <w:rPr>
          <w:spacing w:val="2"/>
        </w:rPr>
        <w:t xml:space="preserve"> </w:t>
      </w:r>
      <w:r>
        <w:t>анализа.</w:t>
      </w:r>
    </w:p>
    <w:p w:rsidR="005A2959" w:rsidRDefault="00D32F9A">
      <w:pPr>
        <w:pStyle w:val="a3"/>
        <w:spacing w:before="1"/>
        <w:ind w:right="100" w:firstLine="710"/>
      </w:pPr>
      <w:r>
        <w:rPr>
          <w:b/>
        </w:rPr>
        <w:t>Графика.</w:t>
      </w:r>
      <w:r>
        <w:rPr>
          <w:b/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Твердые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мягкие</w:t>
      </w:r>
      <w:r>
        <w:rPr>
          <w:spacing w:val="1"/>
        </w:rPr>
        <w:t xml:space="preserve"> </w:t>
      </w:r>
      <w:r>
        <w:t>согласные.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разделительных знаков (</w:t>
      </w:r>
      <w:r>
        <w:rPr>
          <w:b/>
        </w:rPr>
        <w:t xml:space="preserve">ъ </w:t>
      </w:r>
      <w:r>
        <w:t xml:space="preserve">и </w:t>
      </w:r>
      <w:r>
        <w:rPr>
          <w:b/>
        </w:rPr>
        <w:t>ь</w:t>
      </w:r>
      <w:r>
        <w:t xml:space="preserve">). Соотношение звуков и букв в словах с </w:t>
      </w:r>
      <w:r>
        <w:rPr>
          <w:b/>
        </w:rPr>
        <w:t>е, ë</w:t>
      </w:r>
      <w:r>
        <w:t xml:space="preserve">, </w:t>
      </w:r>
      <w:r>
        <w:rPr>
          <w:b/>
        </w:rPr>
        <w:t>ю, я</w:t>
      </w:r>
      <w:r>
        <w:t>. Интервал</w:t>
      </w:r>
      <w:r>
        <w:rPr>
          <w:spacing w:val="1"/>
        </w:rPr>
        <w:t xml:space="preserve"> </w:t>
      </w:r>
      <w:r>
        <w:t>между словами, знак переноса. Знание татарского алфавита. Использование алфавита при</w:t>
      </w:r>
      <w:r>
        <w:rPr>
          <w:spacing w:val="1"/>
        </w:rPr>
        <w:t xml:space="preserve"> </w:t>
      </w:r>
      <w:r>
        <w:t>работе со</w:t>
      </w:r>
      <w:r>
        <w:rPr>
          <w:spacing w:val="6"/>
        </w:rPr>
        <w:t xml:space="preserve"> </w:t>
      </w:r>
      <w:r>
        <w:t>справочной</w:t>
      </w:r>
      <w:r>
        <w:rPr>
          <w:spacing w:val="3"/>
        </w:rPr>
        <w:t xml:space="preserve"> </w:t>
      </w:r>
      <w:r>
        <w:t>литературой.</w:t>
      </w:r>
    </w:p>
    <w:p w:rsidR="005A2959" w:rsidRDefault="00D32F9A">
      <w:pPr>
        <w:pStyle w:val="a3"/>
        <w:ind w:right="108" w:firstLine="710"/>
      </w:pPr>
      <w:r>
        <w:rPr>
          <w:b/>
        </w:rPr>
        <w:t>Лексика</w:t>
      </w:r>
      <w:r>
        <w:t>. Слово как единство произносимого и значимого. Определение семантики</w:t>
      </w:r>
      <w:r>
        <w:rPr>
          <w:spacing w:val="-57"/>
        </w:rPr>
        <w:t xml:space="preserve"> </w:t>
      </w:r>
      <w:r>
        <w:t>слова по толковому словарю. Наблюдения над однозначными и многозначными словами,</w:t>
      </w:r>
      <w:r>
        <w:rPr>
          <w:spacing w:val="1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употреблением</w:t>
      </w:r>
      <w:r>
        <w:rPr>
          <w:spacing w:val="3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синонимов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антонимов.</w:t>
      </w:r>
    </w:p>
    <w:p w:rsidR="005A2959" w:rsidRDefault="00D32F9A">
      <w:pPr>
        <w:pStyle w:val="a3"/>
        <w:ind w:right="102" w:firstLine="710"/>
      </w:pPr>
      <w:r>
        <w:rPr>
          <w:b/>
        </w:rPr>
        <w:t>Состав</w:t>
      </w:r>
      <w:r>
        <w:rPr>
          <w:b/>
          <w:spacing w:val="1"/>
        </w:rPr>
        <w:t xml:space="preserve"> </w:t>
      </w:r>
      <w:r>
        <w:rPr>
          <w:b/>
        </w:rPr>
        <w:t>слова</w:t>
      </w:r>
      <w:r>
        <w:t>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омонимов.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аффикса.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аффиксах.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элементами</w:t>
      </w:r>
      <w:r>
        <w:rPr>
          <w:spacing w:val="9"/>
        </w:rPr>
        <w:t xml:space="preserve"> </w:t>
      </w:r>
      <w:r>
        <w:t>словообразовательного анализа</w:t>
      </w:r>
    </w:p>
    <w:p w:rsidR="005A2959" w:rsidRDefault="00D32F9A">
      <w:pPr>
        <w:pStyle w:val="a3"/>
        <w:spacing w:before="1"/>
        <w:ind w:right="108" w:firstLine="710"/>
      </w:pPr>
      <w:r>
        <w:rPr>
          <w:b/>
        </w:rPr>
        <w:t>Морфология.</w:t>
      </w:r>
      <w:r>
        <w:rPr>
          <w:b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proofErr w:type="spellStart"/>
      <w:r>
        <w:t>существителных</w:t>
      </w:r>
      <w:proofErr w:type="spellEnd"/>
      <w:r>
        <w:t>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 xml:space="preserve">существительных, отвечающих на вопросы кем? </w:t>
      </w:r>
      <w:proofErr w:type="spellStart"/>
      <w:r>
        <w:t>нәрсә</w:t>
      </w:r>
      <w:proofErr w:type="spellEnd"/>
      <w:r>
        <w:t>? Собственные и нарицательные</w:t>
      </w:r>
      <w:r>
        <w:rPr>
          <w:spacing w:val="1"/>
        </w:rPr>
        <w:t xml:space="preserve"> </w:t>
      </w:r>
      <w:r>
        <w:t>имена. Формы</w:t>
      </w:r>
      <w:r>
        <w:rPr>
          <w:spacing w:val="1"/>
        </w:rPr>
        <w:t xml:space="preserve"> </w:t>
      </w:r>
      <w:r>
        <w:t>единственного и</w:t>
      </w:r>
      <w:r>
        <w:rPr>
          <w:spacing w:val="1"/>
        </w:rPr>
        <w:t xml:space="preserve"> </w:t>
      </w:r>
      <w:r>
        <w:t>множественного числа.</w:t>
      </w:r>
      <w:r>
        <w:rPr>
          <w:spacing w:val="1"/>
        </w:rPr>
        <w:t xml:space="preserve"> </w:t>
      </w:r>
      <w:r>
        <w:t>Названия и вопросы падежей.</w:t>
      </w:r>
      <w:r>
        <w:rPr>
          <w:spacing w:val="1"/>
        </w:rPr>
        <w:t xml:space="preserve"> </w:t>
      </w:r>
      <w:r>
        <w:t>Склонение имен существительных. Имена с аффиксами притяжательности. 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3"/>
        </w:rPr>
        <w:t xml:space="preserve"> </w:t>
      </w:r>
      <w:r>
        <w:t>анализ</w:t>
      </w:r>
      <w:r>
        <w:rPr>
          <w:spacing w:val="2"/>
        </w:rPr>
        <w:t xml:space="preserve"> </w:t>
      </w:r>
      <w:r>
        <w:t>существительных.</w:t>
      </w:r>
    </w:p>
    <w:p w:rsidR="005A2959" w:rsidRDefault="00D32F9A">
      <w:pPr>
        <w:pStyle w:val="a3"/>
        <w:spacing w:before="1"/>
        <w:ind w:right="106" w:firstLine="710"/>
      </w:pPr>
      <w:r>
        <w:t>Имя</w:t>
      </w:r>
      <w:r>
        <w:rPr>
          <w:spacing w:val="1"/>
        </w:rPr>
        <w:t xml:space="preserve"> </w:t>
      </w:r>
      <w:r>
        <w:t>прилагательное: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прилагательных, выражение различных признаков предметов. Степени сравнений имен</w:t>
      </w:r>
      <w:r>
        <w:rPr>
          <w:spacing w:val="1"/>
        </w:rPr>
        <w:t xml:space="preserve"> </w:t>
      </w:r>
      <w:r>
        <w:t>прилагательных.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прилагательных.</w:t>
      </w:r>
    </w:p>
    <w:p w:rsidR="005A2959" w:rsidRDefault="00D32F9A">
      <w:pPr>
        <w:pStyle w:val="a3"/>
        <w:ind w:right="102" w:firstLine="710"/>
      </w:pPr>
      <w:r>
        <w:t>Местоимения.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местоимениях.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местоимения: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употребление в речи, формы единственного и множественного числа, склонение личных</w:t>
      </w:r>
      <w:r>
        <w:rPr>
          <w:spacing w:val="1"/>
        </w:rPr>
        <w:t xml:space="preserve"> </w:t>
      </w:r>
      <w:r>
        <w:t>местоимений.</w:t>
      </w:r>
    </w:p>
    <w:p w:rsidR="005A2959" w:rsidRDefault="00D32F9A">
      <w:pPr>
        <w:pStyle w:val="a3"/>
        <w:ind w:right="108" w:firstLine="710"/>
      </w:pPr>
      <w:r>
        <w:t>Глагол.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 xml:space="preserve">отвечающих на вопросы </w:t>
      </w:r>
      <w:proofErr w:type="spellStart"/>
      <w:r>
        <w:rPr>
          <w:i/>
        </w:rPr>
        <w:t>нишли</w:t>
      </w:r>
      <w:proofErr w:type="spellEnd"/>
      <w:r>
        <w:rPr>
          <w:i/>
        </w:rPr>
        <w:t xml:space="preserve">? </w:t>
      </w:r>
      <w:r>
        <w:t xml:space="preserve">(что делает?), </w:t>
      </w:r>
      <w:proofErr w:type="spellStart"/>
      <w:r>
        <w:rPr>
          <w:i/>
        </w:rPr>
        <w:t>нишләде</w:t>
      </w:r>
      <w:proofErr w:type="spellEnd"/>
      <w:r>
        <w:rPr>
          <w:i/>
        </w:rPr>
        <w:t xml:space="preserve">? </w:t>
      </w:r>
      <w:r>
        <w:t xml:space="preserve">(что делал?), </w:t>
      </w:r>
      <w:proofErr w:type="spellStart"/>
      <w:r>
        <w:rPr>
          <w:i/>
        </w:rPr>
        <w:t>нишләр</w:t>
      </w:r>
      <w:proofErr w:type="spellEnd"/>
      <w:r>
        <w:rPr>
          <w:i/>
        </w:rPr>
        <w:t xml:space="preserve">? </w:t>
      </w:r>
      <w:r>
        <w:t>(что будет</w:t>
      </w:r>
      <w:r>
        <w:rPr>
          <w:spacing w:val="1"/>
        </w:rPr>
        <w:t xml:space="preserve"> </w:t>
      </w:r>
      <w:r>
        <w:t>делать?).</w:t>
      </w:r>
      <w:r>
        <w:rPr>
          <w:spacing w:val="1"/>
        </w:rPr>
        <w:t xml:space="preserve"> </w:t>
      </w:r>
      <w:r>
        <w:t>Спряжение</w:t>
      </w:r>
      <w:r>
        <w:rPr>
          <w:spacing w:val="1"/>
        </w:rPr>
        <w:t xml:space="preserve"> </w:t>
      </w:r>
      <w:r>
        <w:t>глаголов.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настоящего,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времени.</w:t>
      </w:r>
      <w:r>
        <w:rPr>
          <w:spacing w:val="-57"/>
        </w:rPr>
        <w:t xml:space="preserve"> </w:t>
      </w:r>
      <w:r>
        <w:t>Утвердительная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отрицательная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глаголов.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глаголов.</w:t>
      </w:r>
    </w:p>
    <w:p w:rsidR="005A2959" w:rsidRDefault="00D32F9A">
      <w:pPr>
        <w:pStyle w:val="a3"/>
        <w:ind w:left="970" w:right="3138"/>
      </w:pPr>
      <w:r>
        <w:t>Наречие. Его значение, вопросы, употребление в речи.</w:t>
      </w:r>
      <w:r>
        <w:rPr>
          <w:spacing w:val="-57"/>
        </w:rPr>
        <w:t xml:space="preserve"> </w:t>
      </w:r>
      <w:r>
        <w:t>Послелоги,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5A2959" w:rsidRDefault="00D32F9A">
      <w:pPr>
        <w:spacing w:before="3" w:line="237" w:lineRule="auto"/>
        <w:ind w:left="259" w:right="99" w:firstLine="710"/>
        <w:jc w:val="both"/>
        <w:rPr>
          <w:sz w:val="24"/>
        </w:rPr>
      </w:pPr>
      <w:r>
        <w:rPr>
          <w:sz w:val="24"/>
        </w:rPr>
        <w:t>Частицы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да,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дә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тә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гына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генә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кына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кенә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ук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үк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ич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бит</w:t>
      </w:r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частиц.</w:t>
      </w:r>
    </w:p>
    <w:p w:rsidR="005A2959" w:rsidRDefault="00D32F9A">
      <w:pPr>
        <w:pStyle w:val="a3"/>
        <w:spacing w:before="3"/>
        <w:ind w:right="106" w:firstLine="710"/>
      </w:pPr>
      <w:r>
        <w:rPr>
          <w:b/>
        </w:rPr>
        <w:t>Синтаксис.</w:t>
      </w:r>
      <w:r>
        <w:rPr>
          <w:b/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2"/>
        </w:rPr>
        <w:t xml:space="preserve"> </w:t>
      </w:r>
      <w:r>
        <w:t>интонацией.</w:t>
      </w:r>
    </w:p>
    <w:p w:rsidR="005A2959" w:rsidRDefault="00D32F9A">
      <w:pPr>
        <w:pStyle w:val="a3"/>
        <w:spacing w:before="1" w:line="237" w:lineRule="auto"/>
        <w:ind w:right="108" w:firstLine="710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членах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словосочетаниях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наводящих</w:t>
      </w:r>
      <w:r>
        <w:rPr>
          <w:spacing w:val="-3"/>
        </w:rPr>
        <w:t xml:space="preserve"> </w:t>
      </w:r>
      <w:r>
        <w:t>вопросов.</w:t>
      </w:r>
    </w:p>
    <w:p w:rsidR="005A2959" w:rsidRDefault="00D32F9A">
      <w:pPr>
        <w:pStyle w:val="a3"/>
        <w:spacing w:before="5" w:line="237" w:lineRule="auto"/>
        <w:ind w:right="100" w:firstLine="710"/>
      </w:pPr>
      <w:r>
        <w:t>Определение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proofErr w:type="spellStart"/>
      <w:r>
        <w:rPr>
          <w:i/>
        </w:rPr>
        <w:t>һәм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ә,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ләкин</w:t>
      </w:r>
      <w:proofErr w:type="spellEnd"/>
      <w:r>
        <w:t>.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интонацией</w:t>
      </w:r>
      <w:r>
        <w:rPr>
          <w:spacing w:val="-4"/>
        </w:rPr>
        <w:t xml:space="preserve"> </w:t>
      </w:r>
      <w:r>
        <w:t>перечисления.</w:t>
      </w:r>
    </w:p>
    <w:p w:rsidR="005A2959" w:rsidRDefault="00D32F9A">
      <w:pPr>
        <w:pStyle w:val="a3"/>
        <w:spacing w:before="4" w:line="275" w:lineRule="exact"/>
        <w:ind w:left="970"/>
      </w:pPr>
      <w:r>
        <w:t>Определение</w:t>
      </w:r>
      <w:r>
        <w:rPr>
          <w:spacing w:val="-2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сложных</w:t>
      </w:r>
      <w:r>
        <w:rPr>
          <w:spacing w:val="-6"/>
        </w:rPr>
        <w:t xml:space="preserve"> </w:t>
      </w:r>
      <w:r>
        <w:t>предложениях</w:t>
      </w:r>
    </w:p>
    <w:p w:rsidR="005A2959" w:rsidRDefault="00D32F9A">
      <w:pPr>
        <w:spacing w:line="242" w:lineRule="auto"/>
        <w:ind w:left="259" w:right="109" w:firstLine="710"/>
        <w:jc w:val="both"/>
        <w:rPr>
          <w:sz w:val="24"/>
        </w:rPr>
      </w:pPr>
      <w:r>
        <w:rPr>
          <w:b/>
          <w:sz w:val="24"/>
        </w:rPr>
        <w:t xml:space="preserve">Орфография и пунктуация. </w:t>
      </w:r>
      <w:r>
        <w:rPr>
          <w:sz w:val="24"/>
        </w:rPr>
        <w:t>Формирование орфографической зоркости, уместное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правил</w:t>
      </w:r>
      <w:r>
        <w:rPr>
          <w:spacing w:val="2"/>
          <w:sz w:val="24"/>
        </w:rPr>
        <w:t xml:space="preserve"> </w:t>
      </w:r>
      <w:r>
        <w:rPr>
          <w:sz w:val="24"/>
        </w:rPr>
        <w:t>правописания:</w:t>
      </w:r>
    </w:p>
    <w:p w:rsidR="005A2959" w:rsidRDefault="00D32F9A">
      <w:pPr>
        <w:spacing w:line="271" w:lineRule="exact"/>
        <w:ind w:left="322"/>
        <w:rPr>
          <w:b/>
          <w:sz w:val="24"/>
        </w:rPr>
      </w:pPr>
      <w:r>
        <w:rPr>
          <w:sz w:val="24"/>
        </w:rPr>
        <w:t>-правописание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о, ө,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э;</w:t>
      </w:r>
    </w:p>
    <w:p w:rsidR="005A2959" w:rsidRDefault="00D32F9A">
      <w:pPr>
        <w:pStyle w:val="a3"/>
        <w:spacing w:before="1" w:line="275" w:lineRule="exact"/>
        <w:ind w:left="322"/>
        <w:jc w:val="left"/>
      </w:pPr>
      <w:r>
        <w:t>-правописание</w:t>
      </w:r>
      <w:r>
        <w:rPr>
          <w:spacing w:val="-5"/>
        </w:rPr>
        <w:t xml:space="preserve"> </w:t>
      </w:r>
      <w:r>
        <w:t>букв,</w:t>
      </w:r>
      <w:r>
        <w:rPr>
          <w:spacing w:val="-1"/>
        </w:rPr>
        <w:t xml:space="preserve"> </w:t>
      </w:r>
      <w:r>
        <w:t>обозначающих</w:t>
      </w:r>
      <w:r>
        <w:rPr>
          <w:spacing w:val="-8"/>
        </w:rPr>
        <w:t xml:space="preserve"> </w:t>
      </w:r>
      <w:r>
        <w:t>согласные</w:t>
      </w:r>
      <w:r>
        <w:rPr>
          <w:spacing w:val="-9"/>
        </w:rPr>
        <w:t xml:space="preserve"> </w:t>
      </w:r>
      <w:r>
        <w:t>звуки;</w:t>
      </w:r>
    </w:p>
    <w:p w:rsidR="005A2959" w:rsidRDefault="00D32F9A">
      <w:pPr>
        <w:pStyle w:val="a4"/>
        <w:numPr>
          <w:ilvl w:val="0"/>
          <w:numId w:val="2"/>
        </w:numPr>
        <w:tabs>
          <w:tab w:val="left" w:pos="404"/>
        </w:tabs>
        <w:spacing w:line="275" w:lineRule="exact"/>
        <w:ind w:hanging="145"/>
        <w:rPr>
          <w:sz w:val="24"/>
        </w:rPr>
      </w:pPr>
      <w:r>
        <w:rPr>
          <w:sz w:val="24"/>
        </w:rPr>
        <w:t>перенос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5A2959" w:rsidRDefault="00D32F9A">
      <w:pPr>
        <w:pStyle w:val="a4"/>
        <w:numPr>
          <w:ilvl w:val="0"/>
          <w:numId w:val="2"/>
        </w:numPr>
        <w:tabs>
          <w:tab w:val="left" w:pos="404"/>
        </w:tabs>
        <w:spacing w:before="2"/>
        <w:ind w:hanging="145"/>
        <w:rPr>
          <w:sz w:val="24"/>
        </w:rPr>
      </w:pPr>
      <w:r>
        <w:rPr>
          <w:sz w:val="24"/>
        </w:rPr>
        <w:t>заглавные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буквы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собственных;</w:t>
      </w:r>
    </w:p>
    <w:p w:rsidR="005A2959" w:rsidRDefault="005A2959">
      <w:pPr>
        <w:rPr>
          <w:sz w:val="24"/>
        </w:rPr>
        <w:sectPr w:rsidR="005A2959">
          <w:pgSz w:w="11910" w:h="16840"/>
          <w:pgMar w:top="620" w:right="740" w:bottom="280" w:left="1440" w:header="720" w:footer="720" w:gutter="0"/>
          <w:cols w:space="720"/>
        </w:sectPr>
      </w:pPr>
    </w:p>
    <w:p w:rsidR="005A2959" w:rsidRDefault="00D32F9A">
      <w:pPr>
        <w:pStyle w:val="a3"/>
        <w:spacing w:before="64" w:line="275" w:lineRule="exact"/>
        <w:ind w:left="322"/>
        <w:jc w:val="left"/>
      </w:pPr>
      <w:r>
        <w:lastRenderedPageBreak/>
        <w:t>-разделительные</w:t>
      </w:r>
      <w:r>
        <w:rPr>
          <w:spacing w:val="-7"/>
        </w:rPr>
        <w:t xml:space="preserve"> </w:t>
      </w:r>
      <w:r>
        <w:t>знаки</w:t>
      </w:r>
      <w:r>
        <w:rPr>
          <w:spacing w:val="-5"/>
        </w:rPr>
        <w:t xml:space="preserve"> </w:t>
      </w:r>
      <w:r>
        <w:t>(ъ,</w:t>
      </w:r>
      <w:r>
        <w:rPr>
          <w:spacing w:val="1"/>
        </w:rPr>
        <w:t xml:space="preserve"> </w:t>
      </w:r>
      <w:r>
        <w:t>ь);</w:t>
      </w:r>
    </w:p>
    <w:p w:rsidR="005A2959" w:rsidRDefault="00D32F9A">
      <w:pPr>
        <w:pStyle w:val="a3"/>
        <w:spacing w:line="275" w:lineRule="exact"/>
        <w:ind w:left="322"/>
        <w:jc w:val="left"/>
      </w:pPr>
      <w:r>
        <w:t>-твердые</w:t>
      </w:r>
      <w:r>
        <w:rPr>
          <w:spacing w:val="-5"/>
        </w:rPr>
        <w:t xml:space="preserve"> </w:t>
      </w:r>
      <w:r>
        <w:t>согласные</w:t>
      </w:r>
      <w:r>
        <w:rPr>
          <w:spacing w:val="-4"/>
        </w:rPr>
        <w:t xml:space="preserve"> </w:t>
      </w:r>
      <w:r>
        <w:t>[</w:t>
      </w:r>
      <w:proofErr w:type="spellStart"/>
      <w:r>
        <w:t>гъ</w:t>
      </w:r>
      <w:proofErr w:type="spellEnd"/>
      <w:r>
        <w:t>],</w:t>
      </w:r>
      <w:r>
        <w:rPr>
          <w:spacing w:val="-1"/>
        </w:rPr>
        <w:t xml:space="preserve"> </w:t>
      </w:r>
      <w:r>
        <w:t>[</w:t>
      </w:r>
      <w:proofErr w:type="spellStart"/>
      <w:r>
        <w:t>къ</w:t>
      </w:r>
      <w:proofErr w:type="spellEnd"/>
      <w:r>
        <w:t>];</w:t>
      </w:r>
    </w:p>
    <w:p w:rsidR="005A2959" w:rsidRDefault="00D32F9A">
      <w:pPr>
        <w:pStyle w:val="a3"/>
        <w:spacing w:before="2" w:line="275" w:lineRule="exact"/>
        <w:jc w:val="left"/>
      </w:pPr>
      <w:r>
        <w:t>-обозначение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</w:t>
      </w:r>
      <w:r>
        <w:rPr>
          <w:spacing w:val="-5"/>
        </w:rPr>
        <w:t xml:space="preserve"> </w:t>
      </w:r>
      <w:r>
        <w:t>звука</w:t>
      </w:r>
      <w:r>
        <w:rPr>
          <w:spacing w:val="-1"/>
        </w:rPr>
        <w:t xml:space="preserve"> </w:t>
      </w:r>
      <w:proofErr w:type="spellStart"/>
      <w:r>
        <w:t>гамза</w:t>
      </w:r>
      <w:proofErr w:type="spellEnd"/>
      <w:r>
        <w:rPr>
          <w:spacing w:val="6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spellStart"/>
      <w:r>
        <w:t>һәмзә</w:t>
      </w:r>
      <w:proofErr w:type="spellEnd"/>
      <w:r>
        <w:t xml:space="preserve"> </w:t>
      </w:r>
      <w:proofErr w:type="gramStart"/>
      <w:r>
        <w:t>[</w:t>
      </w:r>
      <w:r>
        <w:rPr>
          <w:spacing w:val="2"/>
        </w:rPr>
        <w:t xml:space="preserve"> </w:t>
      </w:r>
      <w:r>
        <w:t>’</w:t>
      </w:r>
      <w:proofErr w:type="gramEnd"/>
      <w:r>
        <w:rPr>
          <w:spacing w:val="-3"/>
        </w:rPr>
        <w:t xml:space="preserve"> </w:t>
      </w:r>
      <w:r>
        <w:t>];</w:t>
      </w:r>
    </w:p>
    <w:p w:rsidR="005A2959" w:rsidRDefault="00D32F9A">
      <w:pPr>
        <w:pStyle w:val="a4"/>
        <w:numPr>
          <w:ilvl w:val="0"/>
          <w:numId w:val="2"/>
        </w:numPr>
        <w:tabs>
          <w:tab w:val="left" w:pos="404"/>
        </w:tabs>
        <w:spacing w:line="275" w:lineRule="exact"/>
        <w:ind w:hanging="145"/>
        <w:rPr>
          <w:sz w:val="24"/>
        </w:rPr>
      </w:pPr>
      <w:r>
        <w:rPr>
          <w:sz w:val="24"/>
        </w:rPr>
        <w:t>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конце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предложения;</w:t>
      </w:r>
    </w:p>
    <w:p w:rsidR="005A2959" w:rsidRDefault="00D32F9A">
      <w:pPr>
        <w:pStyle w:val="a3"/>
        <w:spacing w:before="3" w:line="275" w:lineRule="exact"/>
        <w:ind w:left="384"/>
        <w:jc w:val="left"/>
      </w:pPr>
      <w:r>
        <w:t>-знаки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6"/>
        </w:rPr>
        <w:t xml:space="preserve"> </w:t>
      </w:r>
      <w:r>
        <w:t>(запятая)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предложениях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однородными</w:t>
      </w:r>
      <w:r>
        <w:rPr>
          <w:spacing w:val="-6"/>
        </w:rPr>
        <w:t xml:space="preserve"> </w:t>
      </w:r>
      <w:r>
        <w:t>членами.</w:t>
      </w:r>
    </w:p>
    <w:p w:rsidR="005A2959" w:rsidRDefault="00D32F9A">
      <w:pPr>
        <w:pStyle w:val="a3"/>
        <w:ind w:right="101" w:firstLine="710"/>
      </w:pPr>
      <w:r>
        <w:rPr>
          <w:b/>
        </w:rPr>
        <w:t>Развитие речи</w:t>
      </w:r>
      <w:r>
        <w:t>. Выражение своего мнения с учетом ситуации, цели и адресата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Аргументированное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проведения беседы:</w:t>
      </w:r>
      <w:r>
        <w:rPr>
          <w:spacing w:val="1"/>
        </w:rPr>
        <w:t xml:space="preserve"> </w:t>
      </w:r>
      <w:r>
        <w:t>вводное слово, поддержание темы и</w:t>
      </w:r>
      <w:r>
        <w:rPr>
          <w:spacing w:val="1"/>
        </w:rPr>
        <w:t xml:space="preserve"> </w:t>
      </w:r>
      <w:r>
        <w:t>ее продолжение,</w:t>
      </w:r>
      <w:r>
        <w:rPr>
          <w:spacing w:val="1"/>
        </w:rPr>
        <w:t xml:space="preserve"> </w:t>
      </w:r>
      <w:r>
        <w:t>привлечение внимания собеседника и т.д. Усвоение норм татарского речевого этикета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внеклассных</w:t>
      </w:r>
      <w:r>
        <w:rPr>
          <w:spacing w:val="1"/>
        </w:rPr>
        <w:t xml:space="preserve"> </w:t>
      </w:r>
      <w:r>
        <w:t>мероприятиях: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благодарение,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Особенности татарского речевого этикета при общении с собеседником, уровень владения</w:t>
      </w:r>
      <w:r>
        <w:rPr>
          <w:spacing w:val="-57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proofErr w:type="spellStart"/>
      <w:r>
        <w:t>соотвествует</w:t>
      </w:r>
      <w:proofErr w:type="spellEnd"/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речевых</w:t>
      </w:r>
      <w:r>
        <w:rPr>
          <w:spacing w:val="-6"/>
        </w:rPr>
        <w:t xml:space="preserve"> </w:t>
      </w:r>
      <w:r>
        <w:t>(монологических)</w:t>
      </w:r>
      <w:r>
        <w:rPr>
          <w:spacing w:val="1"/>
        </w:rPr>
        <w:t xml:space="preserve"> </w:t>
      </w:r>
      <w:r>
        <w:t>высказываний</w:t>
      </w:r>
      <w:r>
        <w:rPr>
          <w:spacing w:val="-4"/>
        </w:rPr>
        <w:t xml:space="preserve"> </w:t>
      </w:r>
      <w:r>
        <w:t>описательного или</w:t>
      </w:r>
      <w:r>
        <w:rPr>
          <w:spacing w:val="-4"/>
        </w:rPr>
        <w:t xml:space="preserve"> </w:t>
      </w:r>
      <w:r>
        <w:t>оценочного характера.</w:t>
      </w:r>
    </w:p>
    <w:p w:rsidR="005A2959" w:rsidRDefault="00D32F9A">
      <w:pPr>
        <w:pStyle w:val="a3"/>
        <w:spacing w:before="2"/>
        <w:ind w:right="105" w:firstLine="710"/>
      </w:pPr>
      <w:r>
        <w:t>Текст.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Семантическое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proofErr w:type="spellStart"/>
      <w:r>
        <w:t>Озаглавливание</w:t>
      </w:r>
      <w:proofErr w:type="spellEnd"/>
      <w:r>
        <w:t xml:space="preserve"> текста.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составляющих текста.</w:t>
      </w:r>
      <w:r>
        <w:rPr>
          <w:spacing w:val="1"/>
        </w:rPr>
        <w:t xml:space="preserve"> </w:t>
      </w:r>
      <w:r>
        <w:t>Абзац.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 по содержанию текста. Составление текста по предложенному плану. Особенности</w:t>
      </w:r>
      <w:r>
        <w:rPr>
          <w:spacing w:val="1"/>
        </w:rPr>
        <w:t xml:space="preserve"> </w:t>
      </w:r>
      <w:r>
        <w:t>описательного,</w:t>
      </w:r>
      <w:r>
        <w:rPr>
          <w:spacing w:val="3"/>
        </w:rPr>
        <w:t xml:space="preserve"> </w:t>
      </w:r>
      <w:r>
        <w:t>повествовательного</w:t>
      </w:r>
      <w:r>
        <w:rPr>
          <w:spacing w:val="2"/>
        </w:rPr>
        <w:t xml:space="preserve"> </w:t>
      </w:r>
      <w:r>
        <w:t>текста.</w:t>
      </w:r>
    </w:p>
    <w:p w:rsidR="005A2959" w:rsidRDefault="00D32F9A">
      <w:pPr>
        <w:pStyle w:val="a3"/>
        <w:spacing w:before="3" w:line="237" w:lineRule="auto"/>
        <w:ind w:right="109" w:firstLine="710"/>
      </w:pPr>
      <w:r>
        <w:t>Особенности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пунктуальности,</w:t>
      </w:r>
      <w:r>
        <w:rPr>
          <w:spacing w:val="-57"/>
        </w:rPr>
        <w:t xml:space="preserve"> </w:t>
      </w:r>
      <w:r>
        <w:t>правдивости,</w:t>
      </w:r>
      <w:r>
        <w:rPr>
          <w:spacing w:val="-2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описываемых</w:t>
      </w:r>
      <w:r>
        <w:rPr>
          <w:spacing w:val="-4"/>
        </w:rPr>
        <w:t xml:space="preserve"> </w:t>
      </w:r>
      <w:r>
        <w:t>событий</w:t>
      </w:r>
      <w:r>
        <w:rPr>
          <w:spacing w:val="3"/>
        </w:rPr>
        <w:t xml:space="preserve"> </w:t>
      </w:r>
      <w:r>
        <w:t>(фактов).</w:t>
      </w:r>
    </w:p>
    <w:p w:rsidR="005A2959" w:rsidRDefault="00D32F9A">
      <w:pPr>
        <w:pStyle w:val="a3"/>
        <w:spacing w:before="4"/>
        <w:ind w:right="103" w:firstLine="710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заучивания</w:t>
      </w:r>
      <w:r>
        <w:rPr>
          <w:spacing w:val="1"/>
        </w:rPr>
        <w:t xml:space="preserve"> </w:t>
      </w:r>
      <w:r>
        <w:t>правил):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57"/>
        </w:rPr>
        <w:t xml:space="preserve"> </w:t>
      </w:r>
      <w:r>
        <w:t>текста, изложение с элементами сочинения, повествовательно-описательное сочинение и</w:t>
      </w:r>
      <w:r>
        <w:rPr>
          <w:spacing w:val="1"/>
        </w:rPr>
        <w:t xml:space="preserve"> </w:t>
      </w:r>
      <w:r>
        <w:t>др.</w:t>
      </w:r>
    </w:p>
    <w:p w:rsidR="005A2959" w:rsidRDefault="00D32F9A">
      <w:pPr>
        <w:pStyle w:val="a3"/>
        <w:ind w:left="115"/>
        <w:jc w:val="left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программного</w:t>
      </w:r>
      <w:r>
        <w:rPr>
          <w:spacing w:val="3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используются</w:t>
      </w:r>
      <w:r>
        <w:rPr>
          <w:spacing w:val="2"/>
        </w:rPr>
        <w:t xml:space="preserve"> </w:t>
      </w:r>
      <w:r>
        <w:t>учебники (учебные</w:t>
      </w:r>
      <w:r>
        <w:rPr>
          <w:spacing w:val="-2"/>
        </w:rPr>
        <w:t xml:space="preserve"> </w:t>
      </w:r>
      <w:r>
        <w:t>пособия</w:t>
      </w:r>
      <w:proofErr w:type="gramStart"/>
      <w:r>
        <w:t>)</w:t>
      </w:r>
      <w:r>
        <w:rPr>
          <w:spacing w:val="8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1.Гарифуллина</w:t>
      </w:r>
      <w:r>
        <w:rPr>
          <w:spacing w:val="30"/>
        </w:rPr>
        <w:t xml:space="preserve"> </w:t>
      </w:r>
      <w:r>
        <w:t>Ф.Ш.,</w:t>
      </w:r>
      <w:r>
        <w:rPr>
          <w:spacing w:val="29"/>
        </w:rPr>
        <w:t xml:space="preserve"> </w:t>
      </w:r>
      <w:proofErr w:type="spellStart"/>
      <w:r>
        <w:t>Мияссарова</w:t>
      </w:r>
      <w:proofErr w:type="spellEnd"/>
      <w:r>
        <w:rPr>
          <w:spacing w:val="26"/>
        </w:rPr>
        <w:t xml:space="preserve"> </w:t>
      </w:r>
      <w:r>
        <w:t>И.Х.</w:t>
      </w:r>
      <w:r>
        <w:rPr>
          <w:spacing w:val="29"/>
        </w:rPr>
        <w:t xml:space="preserve"> </w:t>
      </w:r>
      <w:proofErr w:type="spellStart"/>
      <w:r>
        <w:t>Әлифба</w:t>
      </w:r>
      <w:proofErr w:type="spellEnd"/>
      <w:r>
        <w:t>.</w:t>
      </w:r>
      <w:r>
        <w:rPr>
          <w:spacing w:val="33"/>
        </w:rPr>
        <w:t xml:space="preserve"> </w:t>
      </w:r>
      <w:r>
        <w:t>1</w:t>
      </w:r>
      <w:r>
        <w:rPr>
          <w:spacing w:val="31"/>
        </w:rPr>
        <w:t xml:space="preserve"> </w:t>
      </w:r>
      <w:r>
        <w:t>класс.</w:t>
      </w:r>
      <w:r>
        <w:rPr>
          <w:spacing w:val="36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Казань:</w:t>
      </w:r>
      <w:r>
        <w:rPr>
          <w:spacing w:val="29"/>
        </w:rPr>
        <w:t xml:space="preserve"> </w:t>
      </w:r>
      <w:proofErr w:type="spellStart"/>
      <w:r>
        <w:t>Магариф-Вакыт</w:t>
      </w:r>
      <w:proofErr w:type="spellEnd"/>
      <w:r>
        <w:t>,</w:t>
      </w:r>
      <w:r>
        <w:rPr>
          <w:spacing w:val="30"/>
        </w:rPr>
        <w:t xml:space="preserve"> </w:t>
      </w:r>
      <w:r>
        <w:t>2012,</w:t>
      </w:r>
      <w:r>
        <w:rPr>
          <w:spacing w:val="-57"/>
        </w:rPr>
        <w:t xml:space="preserve"> </w:t>
      </w:r>
      <w:r>
        <w:t>2013,</w:t>
      </w:r>
      <w:r>
        <w:rPr>
          <w:spacing w:val="4"/>
        </w:rPr>
        <w:t xml:space="preserve"> </w:t>
      </w:r>
      <w:r>
        <w:t>2015</w:t>
      </w:r>
    </w:p>
    <w:p w:rsidR="005A2959" w:rsidRDefault="00D32F9A">
      <w:pPr>
        <w:pStyle w:val="a3"/>
        <w:ind w:left="115" w:firstLine="144"/>
        <w:jc w:val="left"/>
      </w:pPr>
      <w:r>
        <w:t xml:space="preserve">2. Ф.Ф. Харисов, </w:t>
      </w:r>
      <w:proofErr w:type="spellStart"/>
      <w:r>
        <w:t>Г.Д.Сиразиева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Татар теле. 1 класс- Казань: </w:t>
      </w:r>
      <w:proofErr w:type="spellStart"/>
      <w:r>
        <w:t>Магариф-Вакыт</w:t>
      </w:r>
      <w:proofErr w:type="spellEnd"/>
      <w:r>
        <w:t>, 2012</w:t>
      </w:r>
      <w:r>
        <w:rPr>
          <w:spacing w:val="1"/>
        </w:rPr>
        <w:t xml:space="preserve"> </w:t>
      </w:r>
      <w:proofErr w:type="gramStart"/>
      <w:r>
        <w:t>3.Харисов</w:t>
      </w:r>
      <w:proofErr w:type="gramEnd"/>
      <w:r>
        <w:rPr>
          <w:spacing w:val="42"/>
        </w:rPr>
        <w:t xml:space="preserve"> </w:t>
      </w:r>
      <w:r>
        <w:t>Ф.Ф.,</w:t>
      </w:r>
      <w:r>
        <w:rPr>
          <w:spacing w:val="38"/>
        </w:rPr>
        <w:t xml:space="preserve"> </w:t>
      </w:r>
      <w:r>
        <w:t>Харисова</w:t>
      </w:r>
      <w:r>
        <w:rPr>
          <w:spacing w:val="40"/>
        </w:rPr>
        <w:t xml:space="preserve"> </w:t>
      </w:r>
      <w:r>
        <w:t>Ч.М.</w:t>
      </w:r>
      <w:r>
        <w:rPr>
          <w:spacing w:val="43"/>
        </w:rPr>
        <w:t xml:space="preserve"> </w:t>
      </w:r>
      <w:r>
        <w:t>Татар</w:t>
      </w:r>
      <w:r>
        <w:rPr>
          <w:spacing w:val="40"/>
        </w:rPr>
        <w:t xml:space="preserve"> </w:t>
      </w:r>
      <w:r>
        <w:t>теле.</w:t>
      </w:r>
      <w:r>
        <w:rPr>
          <w:spacing w:val="4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класс.</w:t>
      </w:r>
      <w:r>
        <w:rPr>
          <w:spacing w:val="43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Казань:</w:t>
      </w:r>
      <w:r>
        <w:rPr>
          <w:spacing w:val="38"/>
        </w:rPr>
        <w:t xml:space="preserve"> </w:t>
      </w:r>
      <w:r>
        <w:t>Татарское</w:t>
      </w:r>
      <w:r>
        <w:rPr>
          <w:spacing w:val="40"/>
        </w:rPr>
        <w:t xml:space="preserve"> </w:t>
      </w:r>
      <w:r>
        <w:t>книжное</w:t>
      </w:r>
      <w:r>
        <w:rPr>
          <w:spacing w:val="-57"/>
        </w:rPr>
        <w:t xml:space="preserve"> </w:t>
      </w:r>
      <w:r>
        <w:t>издательство,</w:t>
      </w:r>
      <w:r>
        <w:rPr>
          <w:spacing w:val="3"/>
        </w:rPr>
        <w:t xml:space="preserve"> </w:t>
      </w:r>
      <w:r>
        <w:t>2016</w:t>
      </w:r>
    </w:p>
    <w:p w:rsidR="005A2959" w:rsidRDefault="00D32F9A">
      <w:pPr>
        <w:pStyle w:val="a4"/>
        <w:numPr>
          <w:ilvl w:val="0"/>
          <w:numId w:val="1"/>
        </w:numPr>
        <w:tabs>
          <w:tab w:val="left" w:pos="298"/>
        </w:tabs>
        <w:spacing w:before="3" w:line="237" w:lineRule="auto"/>
        <w:ind w:right="104" w:hanging="428"/>
        <w:rPr>
          <w:sz w:val="24"/>
        </w:rPr>
      </w:pPr>
      <w:r>
        <w:rPr>
          <w:sz w:val="24"/>
        </w:rPr>
        <w:t>Харисов</w:t>
      </w:r>
      <w:r>
        <w:rPr>
          <w:spacing w:val="10"/>
          <w:sz w:val="24"/>
        </w:rPr>
        <w:t xml:space="preserve"> </w:t>
      </w:r>
      <w:proofErr w:type="spellStart"/>
      <w:proofErr w:type="gramStart"/>
      <w:r>
        <w:rPr>
          <w:sz w:val="24"/>
        </w:rPr>
        <w:t>Ф.Ф.,Харисова</w:t>
      </w:r>
      <w:proofErr w:type="spellEnd"/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Ч.М.,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Залялиева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А.К.</w:t>
      </w:r>
      <w:r>
        <w:rPr>
          <w:spacing w:val="10"/>
          <w:sz w:val="24"/>
        </w:rPr>
        <w:t xml:space="preserve"> </w:t>
      </w:r>
      <w:r>
        <w:rPr>
          <w:sz w:val="24"/>
        </w:rPr>
        <w:t>Татар</w:t>
      </w:r>
      <w:r>
        <w:rPr>
          <w:spacing w:val="12"/>
          <w:sz w:val="24"/>
        </w:rPr>
        <w:t xml:space="preserve"> </w:t>
      </w:r>
      <w:r>
        <w:rPr>
          <w:sz w:val="24"/>
        </w:rPr>
        <w:t>теле.</w:t>
      </w:r>
      <w:r>
        <w:rPr>
          <w:spacing w:val="10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8"/>
          <w:sz w:val="24"/>
        </w:rPr>
        <w:t xml:space="preserve"> </w:t>
      </w:r>
      <w:r>
        <w:rPr>
          <w:sz w:val="24"/>
        </w:rPr>
        <w:t>Татарское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книжное издательство,</w:t>
      </w:r>
      <w:r>
        <w:rPr>
          <w:spacing w:val="-1"/>
          <w:sz w:val="24"/>
        </w:rPr>
        <w:t xml:space="preserve"> </w:t>
      </w:r>
      <w:r>
        <w:rPr>
          <w:sz w:val="24"/>
        </w:rPr>
        <w:t>2017</w:t>
      </w:r>
    </w:p>
    <w:p w:rsidR="005A2959" w:rsidRDefault="00D32F9A">
      <w:pPr>
        <w:pStyle w:val="a4"/>
        <w:numPr>
          <w:ilvl w:val="0"/>
          <w:numId w:val="1"/>
        </w:numPr>
        <w:tabs>
          <w:tab w:val="left" w:pos="298"/>
        </w:tabs>
        <w:spacing w:before="5" w:line="237" w:lineRule="auto"/>
        <w:ind w:right="116" w:hanging="428"/>
        <w:rPr>
          <w:sz w:val="24"/>
        </w:rPr>
      </w:pPr>
      <w:r>
        <w:rPr>
          <w:sz w:val="24"/>
        </w:rPr>
        <w:t>Харисов</w:t>
      </w:r>
      <w:r>
        <w:rPr>
          <w:spacing w:val="4"/>
          <w:sz w:val="24"/>
        </w:rPr>
        <w:t xml:space="preserve"> </w:t>
      </w:r>
      <w:r>
        <w:rPr>
          <w:sz w:val="24"/>
        </w:rPr>
        <w:t>Ф.Ф.,</w:t>
      </w:r>
      <w:r>
        <w:rPr>
          <w:spacing w:val="5"/>
          <w:sz w:val="24"/>
        </w:rPr>
        <w:t xml:space="preserve"> </w:t>
      </w:r>
      <w:r>
        <w:rPr>
          <w:sz w:val="24"/>
        </w:rPr>
        <w:t>Шакирова</w:t>
      </w:r>
      <w:r>
        <w:rPr>
          <w:spacing w:val="3"/>
          <w:sz w:val="24"/>
        </w:rPr>
        <w:t xml:space="preserve"> </w:t>
      </w:r>
      <w:r>
        <w:rPr>
          <w:sz w:val="24"/>
        </w:rPr>
        <w:t>Г.Р.,</w:t>
      </w:r>
      <w:r>
        <w:rPr>
          <w:spacing w:val="9"/>
          <w:sz w:val="24"/>
        </w:rPr>
        <w:t xml:space="preserve"> </w:t>
      </w:r>
      <w:r>
        <w:rPr>
          <w:sz w:val="24"/>
        </w:rPr>
        <w:t>Сагдиева</w:t>
      </w:r>
      <w:r>
        <w:rPr>
          <w:spacing w:val="3"/>
          <w:sz w:val="24"/>
        </w:rPr>
        <w:t xml:space="preserve"> </w:t>
      </w:r>
      <w:r>
        <w:rPr>
          <w:sz w:val="24"/>
        </w:rPr>
        <w:t>Р.К.,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Хисматова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Л.К.</w:t>
      </w:r>
      <w:r>
        <w:rPr>
          <w:spacing w:val="5"/>
          <w:sz w:val="24"/>
        </w:rPr>
        <w:t xml:space="preserve"> </w:t>
      </w:r>
      <w:r>
        <w:rPr>
          <w:sz w:val="24"/>
        </w:rPr>
        <w:t>Татар</w:t>
      </w:r>
      <w:r>
        <w:rPr>
          <w:spacing w:val="8"/>
          <w:sz w:val="24"/>
        </w:rPr>
        <w:t xml:space="preserve"> </w:t>
      </w:r>
      <w:r>
        <w:rPr>
          <w:sz w:val="24"/>
        </w:rPr>
        <w:t>теле.</w:t>
      </w:r>
      <w:r>
        <w:rPr>
          <w:spacing w:val="9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0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Магариф-Вакыт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2013</w:t>
      </w:r>
    </w:p>
    <w:p w:rsidR="005A2959" w:rsidRDefault="00D32F9A">
      <w:pPr>
        <w:pStyle w:val="a4"/>
        <w:numPr>
          <w:ilvl w:val="0"/>
          <w:numId w:val="1"/>
        </w:numPr>
        <w:tabs>
          <w:tab w:val="left" w:pos="298"/>
        </w:tabs>
        <w:spacing w:before="6" w:line="237" w:lineRule="auto"/>
        <w:ind w:right="103" w:hanging="428"/>
        <w:rPr>
          <w:sz w:val="24"/>
        </w:rPr>
      </w:pPr>
      <w:r>
        <w:rPr>
          <w:sz w:val="24"/>
        </w:rPr>
        <w:t>Харисов</w:t>
      </w:r>
      <w:r>
        <w:rPr>
          <w:spacing w:val="11"/>
          <w:sz w:val="24"/>
        </w:rPr>
        <w:t xml:space="preserve"> </w:t>
      </w:r>
      <w:r>
        <w:rPr>
          <w:sz w:val="24"/>
        </w:rPr>
        <w:t>Ф.Ф.,</w:t>
      </w:r>
      <w:r>
        <w:rPr>
          <w:spacing w:val="9"/>
          <w:sz w:val="24"/>
        </w:rPr>
        <w:t xml:space="preserve"> </w:t>
      </w:r>
      <w:r>
        <w:rPr>
          <w:sz w:val="24"/>
        </w:rPr>
        <w:t>Харисова</w:t>
      </w:r>
      <w:r>
        <w:rPr>
          <w:spacing w:val="4"/>
          <w:sz w:val="24"/>
        </w:rPr>
        <w:t xml:space="preserve"> </w:t>
      </w:r>
      <w:r>
        <w:rPr>
          <w:sz w:val="24"/>
        </w:rPr>
        <w:t>Ч.М.</w:t>
      </w:r>
      <w:r>
        <w:rPr>
          <w:spacing w:val="7"/>
          <w:sz w:val="24"/>
        </w:rPr>
        <w:t xml:space="preserve"> </w:t>
      </w:r>
      <w:r>
        <w:rPr>
          <w:sz w:val="24"/>
        </w:rPr>
        <w:t>Татар</w:t>
      </w:r>
      <w:r>
        <w:rPr>
          <w:spacing w:val="9"/>
          <w:sz w:val="24"/>
        </w:rPr>
        <w:t xml:space="preserve"> </w:t>
      </w:r>
      <w:r>
        <w:rPr>
          <w:sz w:val="24"/>
        </w:rPr>
        <w:t>теле.</w:t>
      </w:r>
      <w:r>
        <w:rPr>
          <w:spacing w:val="11"/>
          <w:sz w:val="24"/>
        </w:rPr>
        <w:t xml:space="preserve"> </w:t>
      </w:r>
      <w:r>
        <w:rPr>
          <w:sz w:val="24"/>
        </w:rPr>
        <w:t>4</w:t>
      </w:r>
      <w:r>
        <w:rPr>
          <w:spacing w:val="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1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5"/>
          <w:sz w:val="24"/>
        </w:rPr>
        <w:t xml:space="preserve"> </w:t>
      </w:r>
      <w:r>
        <w:rPr>
          <w:sz w:val="24"/>
        </w:rPr>
        <w:t>Татарское</w:t>
      </w:r>
      <w:r>
        <w:rPr>
          <w:spacing w:val="15"/>
          <w:sz w:val="24"/>
        </w:rPr>
        <w:t xml:space="preserve"> </w:t>
      </w:r>
      <w:r>
        <w:rPr>
          <w:sz w:val="24"/>
        </w:rPr>
        <w:t>книжное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издательство,</w:t>
      </w:r>
      <w:r>
        <w:rPr>
          <w:spacing w:val="3"/>
          <w:sz w:val="24"/>
        </w:rPr>
        <w:t xml:space="preserve"> </w:t>
      </w:r>
      <w:r>
        <w:rPr>
          <w:sz w:val="24"/>
        </w:rPr>
        <w:t>2014</w:t>
      </w:r>
    </w:p>
    <w:p w:rsidR="005A2959" w:rsidRDefault="00D32F9A">
      <w:pPr>
        <w:pStyle w:val="a3"/>
        <w:spacing w:before="3"/>
        <w:ind w:left="115"/>
        <w:jc w:val="left"/>
      </w:pPr>
      <w:r>
        <w:t>Согласно</w:t>
      </w:r>
      <w:r>
        <w:rPr>
          <w:spacing w:val="-1"/>
        </w:rPr>
        <w:t xml:space="preserve"> </w:t>
      </w:r>
      <w:r>
        <w:t>учебному</w:t>
      </w:r>
      <w:r>
        <w:rPr>
          <w:spacing w:val="-10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«Родной язык»</w:t>
      </w:r>
      <w:r>
        <w:rPr>
          <w:spacing w:val="-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276 часов.</w:t>
      </w:r>
    </w:p>
    <w:sectPr w:rsidR="005A2959">
      <w:pgSz w:w="11910" w:h="16840"/>
      <w:pgMar w:top="62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00D2D"/>
    <w:multiLevelType w:val="hybridMultilevel"/>
    <w:tmpl w:val="39DE4242"/>
    <w:lvl w:ilvl="0" w:tplc="658E7380">
      <w:numFmt w:val="bullet"/>
      <w:lvlText w:val=""/>
      <w:lvlJc w:val="left"/>
      <w:pPr>
        <w:ind w:left="543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28F70C">
      <w:numFmt w:val="bullet"/>
      <w:lvlText w:val="•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4F64F04">
      <w:numFmt w:val="bullet"/>
      <w:lvlText w:val="•"/>
      <w:lvlJc w:val="left"/>
      <w:pPr>
        <w:ind w:left="1560" w:hanging="144"/>
      </w:pPr>
      <w:rPr>
        <w:rFonts w:hint="default"/>
        <w:lang w:val="ru-RU" w:eastAsia="en-US" w:bidi="ar-SA"/>
      </w:rPr>
    </w:lvl>
    <w:lvl w:ilvl="3" w:tplc="CB04000A">
      <w:numFmt w:val="bullet"/>
      <w:lvlText w:val="•"/>
      <w:lvlJc w:val="left"/>
      <w:pPr>
        <w:ind w:left="2580" w:hanging="144"/>
      </w:pPr>
      <w:rPr>
        <w:rFonts w:hint="default"/>
        <w:lang w:val="ru-RU" w:eastAsia="en-US" w:bidi="ar-SA"/>
      </w:rPr>
    </w:lvl>
    <w:lvl w:ilvl="4" w:tplc="BBBE0B0A">
      <w:numFmt w:val="bullet"/>
      <w:lvlText w:val="•"/>
      <w:lvlJc w:val="left"/>
      <w:pPr>
        <w:ind w:left="3601" w:hanging="144"/>
      </w:pPr>
      <w:rPr>
        <w:rFonts w:hint="default"/>
        <w:lang w:val="ru-RU" w:eastAsia="en-US" w:bidi="ar-SA"/>
      </w:rPr>
    </w:lvl>
    <w:lvl w:ilvl="5" w:tplc="C7B4F844">
      <w:numFmt w:val="bullet"/>
      <w:lvlText w:val="•"/>
      <w:lvlJc w:val="left"/>
      <w:pPr>
        <w:ind w:left="4621" w:hanging="144"/>
      </w:pPr>
      <w:rPr>
        <w:rFonts w:hint="default"/>
        <w:lang w:val="ru-RU" w:eastAsia="en-US" w:bidi="ar-SA"/>
      </w:rPr>
    </w:lvl>
    <w:lvl w:ilvl="6" w:tplc="D0A4D448">
      <w:numFmt w:val="bullet"/>
      <w:lvlText w:val="•"/>
      <w:lvlJc w:val="left"/>
      <w:pPr>
        <w:ind w:left="5642" w:hanging="144"/>
      </w:pPr>
      <w:rPr>
        <w:rFonts w:hint="default"/>
        <w:lang w:val="ru-RU" w:eastAsia="en-US" w:bidi="ar-SA"/>
      </w:rPr>
    </w:lvl>
    <w:lvl w:ilvl="7" w:tplc="8EAA7BEE">
      <w:numFmt w:val="bullet"/>
      <w:lvlText w:val="•"/>
      <w:lvlJc w:val="left"/>
      <w:pPr>
        <w:ind w:left="6662" w:hanging="144"/>
      </w:pPr>
      <w:rPr>
        <w:rFonts w:hint="default"/>
        <w:lang w:val="ru-RU" w:eastAsia="en-US" w:bidi="ar-SA"/>
      </w:rPr>
    </w:lvl>
    <w:lvl w:ilvl="8" w:tplc="B8DEA4D6">
      <w:numFmt w:val="bullet"/>
      <w:lvlText w:val="•"/>
      <w:lvlJc w:val="left"/>
      <w:pPr>
        <w:ind w:left="7683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3EE21834"/>
    <w:multiLevelType w:val="hybridMultilevel"/>
    <w:tmpl w:val="8F18FFCC"/>
    <w:lvl w:ilvl="0" w:tplc="E93645C4">
      <w:numFmt w:val="bullet"/>
      <w:lvlText w:val="-"/>
      <w:lvlJc w:val="left"/>
      <w:pPr>
        <w:ind w:left="40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9638DC">
      <w:numFmt w:val="bullet"/>
      <w:lvlText w:val="•"/>
      <w:lvlJc w:val="left"/>
      <w:pPr>
        <w:ind w:left="1332" w:hanging="144"/>
      </w:pPr>
      <w:rPr>
        <w:rFonts w:hint="default"/>
        <w:lang w:val="ru-RU" w:eastAsia="en-US" w:bidi="ar-SA"/>
      </w:rPr>
    </w:lvl>
    <w:lvl w:ilvl="2" w:tplc="9F109116">
      <w:numFmt w:val="bullet"/>
      <w:lvlText w:val="•"/>
      <w:lvlJc w:val="left"/>
      <w:pPr>
        <w:ind w:left="2264" w:hanging="144"/>
      </w:pPr>
      <w:rPr>
        <w:rFonts w:hint="default"/>
        <w:lang w:val="ru-RU" w:eastAsia="en-US" w:bidi="ar-SA"/>
      </w:rPr>
    </w:lvl>
    <w:lvl w:ilvl="3" w:tplc="88C80080">
      <w:numFmt w:val="bullet"/>
      <w:lvlText w:val="•"/>
      <w:lvlJc w:val="left"/>
      <w:pPr>
        <w:ind w:left="3197" w:hanging="144"/>
      </w:pPr>
      <w:rPr>
        <w:rFonts w:hint="default"/>
        <w:lang w:val="ru-RU" w:eastAsia="en-US" w:bidi="ar-SA"/>
      </w:rPr>
    </w:lvl>
    <w:lvl w:ilvl="4" w:tplc="690A2AA0">
      <w:numFmt w:val="bullet"/>
      <w:lvlText w:val="•"/>
      <w:lvlJc w:val="left"/>
      <w:pPr>
        <w:ind w:left="4129" w:hanging="144"/>
      </w:pPr>
      <w:rPr>
        <w:rFonts w:hint="default"/>
        <w:lang w:val="ru-RU" w:eastAsia="en-US" w:bidi="ar-SA"/>
      </w:rPr>
    </w:lvl>
    <w:lvl w:ilvl="5" w:tplc="94C4CB86">
      <w:numFmt w:val="bullet"/>
      <w:lvlText w:val="•"/>
      <w:lvlJc w:val="left"/>
      <w:pPr>
        <w:ind w:left="5062" w:hanging="144"/>
      </w:pPr>
      <w:rPr>
        <w:rFonts w:hint="default"/>
        <w:lang w:val="ru-RU" w:eastAsia="en-US" w:bidi="ar-SA"/>
      </w:rPr>
    </w:lvl>
    <w:lvl w:ilvl="6" w:tplc="6364700A">
      <w:numFmt w:val="bullet"/>
      <w:lvlText w:val="•"/>
      <w:lvlJc w:val="left"/>
      <w:pPr>
        <w:ind w:left="5994" w:hanging="144"/>
      </w:pPr>
      <w:rPr>
        <w:rFonts w:hint="default"/>
        <w:lang w:val="ru-RU" w:eastAsia="en-US" w:bidi="ar-SA"/>
      </w:rPr>
    </w:lvl>
    <w:lvl w:ilvl="7" w:tplc="CDEC4DEC">
      <w:numFmt w:val="bullet"/>
      <w:lvlText w:val="•"/>
      <w:lvlJc w:val="left"/>
      <w:pPr>
        <w:ind w:left="6926" w:hanging="144"/>
      </w:pPr>
      <w:rPr>
        <w:rFonts w:hint="default"/>
        <w:lang w:val="ru-RU" w:eastAsia="en-US" w:bidi="ar-SA"/>
      </w:rPr>
    </w:lvl>
    <w:lvl w:ilvl="8" w:tplc="B51EDADA">
      <w:numFmt w:val="bullet"/>
      <w:lvlText w:val="•"/>
      <w:lvlJc w:val="left"/>
      <w:pPr>
        <w:ind w:left="7859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66186E86"/>
    <w:multiLevelType w:val="hybridMultilevel"/>
    <w:tmpl w:val="9B8CBFDA"/>
    <w:lvl w:ilvl="0" w:tplc="AD9600DA">
      <w:start w:val="4"/>
      <w:numFmt w:val="decimal"/>
      <w:lvlText w:val="%1."/>
      <w:lvlJc w:val="left"/>
      <w:pPr>
        <w:ind w:left="54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EA9484">
      <w:numFmt w:val="bullet"/>
      <w:lvlText w:val="•"/>
      <w:lvlJc w:val="left"/>
      <w:pPr>
        <w:ind w:left="1458" w:hanging="183"/>
      </w:pPr>
      <w:rPr>
        <w:rFonts w:hint="default"/>
        <w:lang w:val="ru-RU" w:eastAsia="en-US" w:bidi="ar-SA"/>
      </w:rPr>
    </w:lvl>
    <w:lvl w:ilvl="2" w:tplc="2D8EE714">
      <w:numFmt w:val="bullet"/>
      <w:lvlText w:val="•"/>
      <w:lvlJc w:val="left"/>
      <w:pPr>
        <w:ind w:left="2376" w:hanging="183"/>
      </w:pPr>
      <w:rPr>
        <w:rFonts w:hint="default"/>
        <w:lang w:val="ru-RU" w:eastAsia="en-US" w:bidi="ar-SA"/>
      </w:rPr>
    </w:lvl>
    <w:lvl w:ilvl="3" w:tplc="925A1F6A">
      <w:numFmt w:val="bullet"/>
      <w:lvlText w:val="•"/>
      <w:lvlJc w:val="left"/>
      <w:pPr>
        <w:ind w:left="3295" w:hanging="183"/>
      </w:pPr>
      <w:rPr>
        <w:rFonts w:hint="default"/>
        <w:lang w:val="ru-RU" w:eastAsia="en-US" w:bidi="ar-SA"/>
      </w:rPr>
    </w:lvl>
    <w:lvl w:ilvl="4" w:tplc="8B6661CC">
      <w:numFmt w:val="bullet"/>
      <w:lvlText w:val="•"/>
      <w:lvlJc w:val="left"/>
      <w:pPr>
        <w:ind w:left="4213" w:hanging="183"/>
      </w:pPr>
      <w:rPr>
        <w:rFonts w:hint="default"/>
        <w:lang w:val="ru-RU" w:eastAsia="en-US" w:bidi="ar-SA"/>
      </w:rPr>
    </w:lvl>
    <w:lvl w:ilvl="5" w:tplc="584A9D2E">
      <w:numFmt w:val="bullet"/>
      <w:lvlText w:val="•"/>
      <w:lvlJc w:val="left"/>
      <w:pPr>
        <w:ind w:left="5132" w:hanging="183"/>
      </w:pPr>
      <w:rPr>
        <w:rFonts w:hint="default"/>
        <w:lang w:val="ru-RU" w:eastAsia="en-US" w:bidi="ar-SA"/>
      </w:rPr>
    </w:lvl>
    <w:lvl w:ilvl="6" w:tplc="5EDA55D2">
      <w:numFmt w:val="bullet"/>
      <w:lvlText w:val="•"/>
      <w:lvlJc w:val="left"/>
      <w:pPr>
        <w:ind w:left="6050" w:hanging="183"/>
      </w:pPr>
      <w:rPr>
        <w:rFonts w:hint="default"/>
        <w:lang w:val="ru-RU" w:eastAsia="en-US" w:bidi="ar-SA"/>
      </w:rPr>
    </w:lvl>
    <w:lvl w:ilvl="7" w:tplc="BF5220B2">
      <w:numFmt w:val="bullet"/>
      <w:lvlText w:val="•"/>
      <w:lvlJc w:val="left"/>
      <w:pPr>
        <w:ind w:left="6968" w:hanging="183"/>
      </w:pPr>
      <w:rPr>
        <w:rFonts w:hint="default"/>
        <w:lang w:val="ru-RU" w:eastAsia="en-US" w:bidi="ar-SA"/>
      </w:rPr>
    </w:lvl>
    <w:lvl w:ilvl="8" w:tplc="D864110C">
      <w:numFmt w:val="bullet"/>
      <w:lvlText w:val="•"/>
      <w:lvlJc w:val="left"/>
      <w:pPr>
        <w:ind w:left="7887" w:hanging="1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959"/>
    <w:rsid w:val="000A1DF1"/>
    <w:rsid w:val="005A2959"/>
    <w:rsid w:val="00D3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442DB"/>
  <w15:docId w15:val="{1555DE26-2E04-4D9A-B83B-E8F4ADA8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 w:line="272" w:lineRule="exact"/>
      <w:ind w:left="97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43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79376</cp:lastModifiedBy>
  <cp:revision>3</cp:revision>
  <dcterms:created xsi:type="dcterms:W3CDTF">2021-10-19T06:27:00Z</dcterms:created>
  <dcterms:modified xsi:type="dcterms:W3CDTF">2021-10-24T13:43:00Z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